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3317240</wp:posOffset>
            </wp:positionH>
            <wp:positionV relativeFrom="paragraph">
              <wp:posOffset>-281940</wp:posOffset>
            </wp:positionV>
            <wp:extent cx="1837055" cy="1054735"/>
            <wp:effectExtent l="0" t="0" r="0" b="0"/>
            <wp:wrapSquare wrapText="largest"/>
            <wp:docPr id="1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/>
      </w:pPr>
      <w:r>
        <w:rPr/>
        <w:drawing>
          <wp:inline distT="0" distB="0" distL="0" distR="0">
            <wp:extent cx="1938655" cy="74930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 xml:space="preserve">DWUDNIOWA </w:t>
      </w:r>
      <w:r>
        <w:rPr/>
        <w:t xml:space="preserve"> </w:t>
      </w:r>
      <w:r>
        <w:rPr/>
        <w:t xml:space="preserve">SESJA  PODLASKIEJ DELEGATURY </w:t>
      </w:r>
    </w:p>
    <w:p>
      <w:pPr>
        <w:pStyle w:val="Normal"/>
        <w:bidi w:val="0"/>
        <w:jc w:val="center"/>
        <w:rPr/>
      </w:pPr>
      <w:r>
        <w:rPr/>
        <w:t xml:space="preserve">OBYWATELSKIEGO PARLAMENTU SENIORÓW </w:t>
      </w:r>
    </w:p>
    <w:p>
      <w:pPr>
        <w:pStyle w:val="Normal"/>
        <w:bidi w:val="0"/>
        <w:jc w:val="center"/>
        <w:rPr/>
      </w:pPr>
      <w:r>
        <w:rPr/>
        <w:t xml:space="preserve"> </w:t>
      </w:r>
      <w:r>
        <w:rPr/>
        <w:t xml:space="preserve">WASILKÓW 27 LISTOPADA 2025 - </w:t>
      </w:r>
      <w:r>
        <w:rPr/>
        <w:t xml:space="preserve">BIAŁYSTOK 28 LISTOPADA 2025 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 xml:space="preserve">          </w:t>
      </w:r>
      <w:r>
        <w:rPr/>
        <w:t xml:space="preserve">27 listopada </w:t>
      </w:r>
      <w:r>
        <w:rPr/>
        <w:t>2025 roku  w sali konferencyjnej Urzędu Miejskiego w Wasilkowie odbyła się sesja sprawozdawco-wyborcza Podlaskiej Delegatury Obywatelskiego Parlamentu Seniorów. Delegaci V kadencji OPS przyjęli sprawozdanie ustępującego Prezydium i udzielili mu absolutorium. Dokonali również wyboru nowego Prezydium na V kadencję.</w:t>
      </w:r>
    </w:p>
    <w:p>
      <w:pPr>
        <w:pStyle w:val="Normal"/>
        <w:bidi w:val="0"/>
        <w:jc w:val="center"/>
        <w:rPr/>
      </w:pPr>
      <w:r>
        <w:rPr/>
        <w:t xml:space="preserve"> </w:t>
      </w:r>
      <w:r>
        <w:rPr/>
        <w:t xml:space="preserve">Jednogłośnie, w obecności 12 delegatów wybrano </w:t>
      </w:r>
      <w:r>
        <w:rPr/>
        <w:t>następujące osoby  do pełnienia funkcji: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 xml:space="preserve">przewodniczącej </w:t>
      </w:r>
      <w:r>
        <w:rPr>
          <w:b/>
          <w:bCs/>
        </w:rPr>
        <w:t xml:space="preserve">Bożennę Chmielewską  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 xml:space="preserve">wiceprzewodniczącej </w:t>
      </w:r>
      <w:r>
        <w:rPr>
          <w:b/>
          <w:bCs/>
        </w:rPr>
        <w:t xml:space="preserve">Annę Biegańską 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 xml:space="preserve">sekretarza </w:t>
      </w:r>
      <w:r>
        <w:rPr>
          <w:b/>
          <w:bCs/>
        </w:rPr>
        <w:t xml:space="preserve">Bogusława Zybajło 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członkini prezydium Grażynę Czajkowską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członka prezydium Michała Różyckiego</w:t>
      </w:r>
    </w:p>
    <w:p>
      <w:pPr>
        <w:pStyle w:val="Normal"/>
        <w:bidi w:val="0"/>
        <w:jc w:val="center"/>
        <w:rPr/>
      </w:pPr>
      <w:r>
        <w:rPr/>
        <w:t>Po części oficjalnej delegaci udali się do Centrum Pielgrzymkowo-Konferencyjnego na spotkanie  integracyjne, które pozwoliło nam się lepiej poznać i porozmawiać o przyszłości Delegatury, najważniejszych kierunkach działań rzeczniczych w sprawach seniorów, promocji delegatury i obchodach 10-lecia Obywatelskiego Parlamentu Seniorów.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 xml:space="preserve">Serdecznie dziękujemy panu Adrianowi Łuckiewiczowi, Burmistrzowi Wasilkowa, pani Dominice Jocz-Lenkiewicz za współudział w sesji i umożliwienie  nam przeprowadzenia </w:t>
      </w:r>
      <w:r>
        <w:rPr>
          <w:b/>
          <w:bCs/>
        </w:rPr>
        <w:t xml:space="preserve">jej  </w:t>
      </w:r>
      <w:r>
        <w:rPr>
          <w:b/>
          <w:bCs/>
        </w:rPr>
        <w:t xml:space="preserve">w miejscu dla nas szczególnym- </w:t>
      </w:r>
      <w:r>
        <w:rPr>
          <w:b/>
          <w:bCs/>
        </w:rPr>
        <w:t xml:space="preserve">20 stycznia 2023 roku </w:t>
      </w:r>
      <w:r>
        <w:rPr>
          <w:b/>
          <w:bCs/>
        </w:rPr>
        <w:t xml:space="preserve">w Wasilkowie  odbyła się I sesja, </w:t>
      </w:r>
      <w:r>
        <w:rPr>
          <w:b/>
          <w:bCs/>
        </w:rPr>
        <w:t xml:space="preserve">w czasie której została  powołana Podlaska Delegatura Obywatelskiego Parlamentu Seniorów. Wasilków jest naszą „Kolebką”. </w:t>
      </w:r>
    </w:p>
    <w:p>
      <w:pPr>
        <w:pStyle w:val="Normal"/>
        <w:bidi w:val="0"/>
        <w:jc w:val="center"/>
        <w:rPr/>
      </w:pPr>
      <w:r>
        <w:rPr>
          <w:b/>
          <w:bCs/>
        </w:rPr>
        <w:t>Dziękujemy również Marszałkowi Województwa Podlaskiego Łukaszowi Prokorym za wsparcie finansowe i pełnienie roli partnera strategicznego naszego wydarzenia,</w:t>
      </w:r>
      <w:r>
        <w:rPr/>
        <w:t xml:space="preserve"> na które oprócz sesji </w:t>
      </w:r>
      <w:r>
        <w:rPr/>
        <w:t xml:space="preserve">sprawozdawczo-wyborczej </w:t>
      </w:r>
      <w:r>
        <w:rPr/>
        <w:t xml:space="preserve">składa się również Konferencja „Wykluczenie Komunikacyjne- realne wyzwanie dla województwa Podlaskiego”, która odbyła się dnia 28.11.2025 roku w sali kolumnowej Urzędu Wojewódzkiego w Białymstoku z udziałem pana Michała Gąsowskiego II Wicewojewody Podlaskiego, pana </w:t>
      </w:r>
      <w:r>
        <w:rPr/>
        <w:t xml:space="preserve">Zbigniewa Piotrowskiego dyrektora </w:t>
      </w:r>
      <w:r>
        <w:rPr/>
        <w:t>Departamentu Infrastruktury i Transportu UM, pani Krystyny Jachimczuk pełnomocniczki wojewody ds. seniorów, pani Anety Sirockiej dyrektor Wydziału Polityki Społecznej UW, pana Adriana Łuckiewicza burmistrza Wasilkowa, pani Krystyny Klimkiewicz radnej Rady Miejskiej w Supraślu oraz Mariusza Zajkowskiego przedstawiciela  PKS Nova.</w:t>
      </w:r>
    </w:p>
    <w:p>
      <w:pPr>
        <w:pStyle w:val="Normal"/>
        <w:bidi w:val="0"/>
        <w:jc w:val="center"/>
        <w:rPr/>
      </w:pPr>
      <w:r>
        <w:rPr/>
        <w:t xml:space="preserve"> </w:t>
      </w:r>
      <w:r>
        <w:rPr/>
        <w:t>Wnioski i rekomendacje wynikające z konferencji zostaną przedstawione panu Marszałkowi i panu Wojewodzie.</w:t>
      </w:r>
    </w:p>
    <w:p>
      <w:pPr>
        <w:pStyle w:val="Normal"/>
        <w:bidi w:val="0"/>
        <w:jc w:val="center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7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LibreOffice/25.8.3.2$Windows_X86_64 LibreOffice_project/8ca8d55c161d602844f5428fa4b58097424e324e</Application>
  <AppVersion>15.0000</AppVersion>
  <Pages>1</Pages>
  <Words>280</Words>
  <Characters>2085</Characters>
  <CharactersWithSpaces>2382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2025-12-07T13:47:05Z</dcterms:created>
  <dc:creator/>
  <dc:description/>
  <dc:language>pl-PL</dc:language>
  <cp:lastModifiedBy/>
  <dcterms:modified xsi:type="dcterms:W3CDTF">2025-12-07T13:50:16Z</dcterms:modified>
  <cp:revision>2</cp:revision>
  <dc:subject/>
  <dc:title/>
</cp:coreProperties>
</file>